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E27B62" w:rsidRPr="00E27B62" w:rsidTr="00DE36F0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7B62" w:rsidRPr="00E27B62" w:rsidRDefault="00E27B62" w:rsidP="00E27B62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E27B62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E27B62" w:rsidRPr="00E27B62" w:rsidRDefault="00E27B62" w:rsidP="00E27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E27B62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E27B62" w:rsidRPr="00E27B62" w:rsidRDefault="00E27B62" w:rsidP="00E27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7B62" w:rsidRPr="00E27B62" w:rsidRDefault="00E27B62" w:rsidP="00E27B62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27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AC1FAC" wp14:editId="4E47ADE6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7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EE73509" wp14:editId="76EA63F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B62" w:rsidRPr="00E27B62" w:rsidRDefault="00E27B62" w:rsidP="00E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27B62" w:rsidRPr="00E27B62" w:rsidRDefault="00E27B62" w:rsidP="00E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27B62" w:rsidRPr="00E27B62" w:rsidRDefault="00E27B62" w:rsidP="00E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27B62" w:rsidRPr="00E27B62" w:rsidRDefault="00E27B62" w:rsidP="00E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E27B62" w:rsidRPr="00E27B62" w:rsidRDefault="00E27B62" w:rsidP="00E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E27B62" w:rsidRPr="00E27B62" w:rsidRDefault="00E27B62" w:rsidP="00E27B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E27B62" w:rsidRPr="00E27B62" w:rsidRDefault="00E27B62" w:rsidP="00E27B62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E27B62" w:rsidRPr="00E27B62" w:rsidRDefault="00E27B62" w:rsidP="00E27B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E27B62" w:rsidRPr="00E27B62" w:rsidRDefault="00E27B62" w:rsidP="00E27B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E27B62" w:rsidRPr="00E27B62" w:rsidRDefault="00E27B62" w:rsidP="00E27B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E27B62" w:rsidRPr="00E27B62" w:rsidRDefault="00E27B62" w:rsidP="00E27B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E27B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E27B62" w:rsidRPr="00E27B62" w:rsidRDefault="00E27B62" w:rsidP="00E2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E27B6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</w:p>
          <w:p w:rsidR="00E27B62" w:rsidRPr="00E27B62" w:rsidRDefault="00E27B62" w:rsidP="00E2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27B62" w:rsidRPr="00E27B62" w:rsidRDefault="00E27B62" w:rsidP="00E27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B62" w:rsidRPr="00E27B62" w:rsidRDefault="00E27B62" w:rsidP="00E27B6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</w:pPr>
      <w:r w:rsidRPr="00E27B62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ПОСТАНОВЛЕНИЕ</w:t>
      </w:r>
    </w:p>
    <w:p w:rsidR="00E27B62" w:rsidRPr="00E27B62" w:rsidRDefault="00E27B62" w:rsidP="00E27B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B62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 xml:space="preserve">05 августа   2015  года №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26</w:t>
      </w:r>
      <w:r w:rsidRPr="00E27B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EB6631" w:rsidRPr="00E27B62" w:rsidRDefault="00E27B62" w:rsidP="00E27B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7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«Об утверждении порядка осуществления администрацие</w:t>
      </w:r>
      <w:r w:rsidR="00E27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сельского поселения Султанбековский </w:t>
      </w:r>
      <w:r w:rsidRPr="00E27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 бюджетных полномочий  главных </w:t>
      </w:r>
      <w:proofErr w:type="gramStart"/>
      <w:r w:rsidRPr="00E27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6631" w:rsidRPr="00EB6631" w:rsidRDefault="00EB6631" w:rsidP="00EB663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реализации положений статьи 160.1 Бюджетного кодекса Российской Федерации,  </w:t>
      </w:r>
    </w:p>
    <w:p w:rsidR="00EB6631" w:rsidRPr="00E27B62" w:rsidRDefault="00E27B62" w:rsidP="00E27B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</w:t>
      </w:r>
      <w:r w:rsidR="005B4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 №2 постановления</w:t>
      </w:r>
      <w:r w:rsidR="00E27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№29  от 13</w:t>
      </w:r>
      <w:r w:rsidR="005B4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.12.2012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осуществления адми</w:t>
      </w:r>
      <w:r w:rsidR="00E27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нистрацией сельского поселения  Султанбековский </w:t>
      </w: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 бюджетных полномочий  главных администраторов доходов бюджетов бюджетной системы Российской Федерации»</w:t>
      </w:r>
      <w:r w:rsidR="005B4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коду бюджетной классификации:</w:t>
      </w: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060FF" w:rsidRDefault="009060FF" w:rsidP="009060FF">
      <w:pPr>
        <w:pStyle w:val="ConsPlusNormal"/>
        <w:jc w:val="both"/>
      </w:pPr>
      <w:r>
        <w:rPr>
          <w:rFonts w:eastAsia="Times New Roman"/>
          <w:lang w:eastAsia="ru-RU"/>
        </w:rPr>
        <w:t xml:space="preserve">-791 2 02 02999 10 0000 151 « </w:t>
      </w:r>
      <w:r>
        <w:t>Прочие субсидии бюджетам сельских поселений» установить следующую структуру кода подвида доходов</w:t>
      </w:r>
      <w:r w:rsidR="00BC759D">
        <w:t xml:space="preserve"> бюджетной классификации: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BC759D" w:rsidTr="00BC759D">
        <w:tc>
          <w:tcPr>
            <w:tcW w:w="1668" w:type="dxa"/>
          </w:tcPr>
          <w:p w:rsidR="00BC759D" w:rsidRDefault="00BC759D" w:rsidP="009060FF">
            <w:pPr>
              <w:pStyle w:val="ConsPlusNormal"/>
              <w:jc w:val="both"/>
            </w:pPr>
            <w:r>
              <w:t>7101</w:t>
            </w:r>
          </w:p>
        </w:tc>
        <w:tc>
          <w:tcPr>
            <w:tcW w:w="7903" w:type="dxa"/>
          </w:tcPr>
          <w:p w:rsidR="00BC759D" w:rsidRDefault="00BC759D" w:rsidP="009060FF">
            <w:pPr>
              <w:pStyle w:val="ConsPlusNormal"/>
              <w:jc w:val="both"/>
            </w:pPr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</w:t>
            </w:r>
          </w:p>
        </w:tc>
      </w:tr>
    </w:tbl>
    <w:p w:rsidR="00654AA4" w:rsidRDefault="00654AA4" w:rsidP="00D23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D442F2" w:rsidP="00EB663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6631"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исполнения </w:t>
      </w:r>
      <w:r w:rsidR="00EB6631"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EB6631" w:rsidRPr="00EB6631" w:rsidRDefault="00EB6631" w:rsidP="00EB66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B62" w:rsidRPr="00E27B62" w:rsidRDefault="00E27B62" w:rsidP="00E27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E2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И.В.Суфиянов</w:t>
      </w:r>
      <w:proofErr w:type="spellEnd"/>
      <w:r w:rsidRPr="00E2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E27B62" w:rsidRPr="00E27B62" w:rsidRDefault="00E27B62" w:rsidP="00E27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631" w:rsidRPr="00EB6631" w:rsidRDefault="00EB6631" w:rsidP="00EB66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55A" w:rsidRDefault="00FB355A"/>
    <w:sectPr w:rsidR="00FB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31"/>
    <w:rsid w:val="000656A7"/>
    <w:rsid w:val="00292F9D"/>
    <w:rsid w:val="00431B43"/>
    <w:rsid w:val="005B4959"/>
    <w:rsid w:val="00654AA4"/>
    <w:rsid w:val="006D2C62"/>
    <w:rsid w:val="009060FF"/>
    <w:rsid w:val="00BC759D"/>
    <w:rsid w:val="00D23C40"/>
    <w:rsid w:val="00D442F2"/>
    <w:rsid w:val="00D52427"/>
    <w:rsid w:val="00E27B62"/>
    <w:rsid w:val="00E33E93"/>
    <w:rsid w:val="00EB6631"/>
    <w:rsid w:val="00FB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23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23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1</cp:lastModifiedBy>
  <cp:revision>10</cp:revision>
  <cp:lastPrinted>2015-08-05T09:52:00Z</cp:lastPrinted>
  <dcterms:created xsi:type="dcterms:W3CDTF">2013-08-26T03:31:00Z</dcterms:created>
  <dcterms:modified xsi:type="dcterms:W3CDTF">2015-08-05T09:52:00Z</dcterms:modified>
</cp:coreProperties>
</file>